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023" w:rsidRDefault="005D3023" w:rsidP="005F4993">
      <w:pPr>
        <w:pStyle w:val="Standard"/>
        <w:jc w:val="center"/>
        <w:outlineLvl w:val="0"/>
        <w:rPr>
          <w:rFonts w:cs="Times New Roman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cs="Times New Roman"/>
          <w:b/>
          <w:bCs/>
          <w:sz w:val="28"/>
          <w:szCs w:val="28"/>
          <w:u w:val="single"/>
        </w:rPr>
        <w:t>Informace pro žadatele o ubytování</w:t>
      </w:r>
    </w:p>
    <w:p w:rsidR="005D3023" w:rsidRDefault="005D3023" w:rsidP="005F4993">
      <w:pPr>
        <w:pStyle w:val="Standard"/>
        <w:jc w:val="center"/>
        <w:outlineLvl w:val="0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Domov mládeže SOŠ a SOU Sušice</w:t>
      </w:r>
    </w:p>
    <w:p w:rsidR="005D3023" w:rsidRDefault="005221B4" w:rsidP="005F4993">
      <w:pPr>
        <w:pStyle w:val="Standard"/>
        <w:jc w:val="center"/>
        <w:outlineLvl w:val="0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Školní rok 202</w:t>
      </w:r>
      <w:r w:rsidR="00633CAE">
        <w:rPr>
          <w:rFonts w:cs="Times New Roman"/>
          <w:b/>
          <w:bCs/>
          <w:sz w:val="28"/>
          <w:szCs w:val="28"/>
          <w:u w:val="single"/>
        </w:rPr>
        <w:t>5</w:t>
      </w:r>
      <w:r>
        <w:rPr>
          <w:rFonts w:cs="Times New Roman"/>
          <w:b/>
          <w:bCs/>
          <w:sz w:val="28"/>
          <w:szCs w:val="28"/>
          <w:u w:val="single"/>
        </w:rPr>
        <w:t>/202</w:t>
      </w:r>
      <w:r w:rsidR="00633CAE">
        <w:rPr>
          <w:rFonts w:cs="Times New Roman"/>
          <w:b/>
          <w:bCs/>
          <w:sz w:val="28"/>
          <w:szCs w:val="28"/>
          <w:u w:val="single"/>
        </w:rPr>
        <w:t>6</w:t>
      </w:r>
    </w:p>
    <w:p w:rsidR="005D3023" w:rsidRDefault="005D3023" w:rsidP="009A5077">
      <w:pPr>
        <w:pStyle w:val="Standard"/>
        <w:jc w:val="center"/>
        <w:rPr>
          <w:rFonts w:cs="Times New Roman"/>
        </w:rPr>
      </w:pPr>
    </w:p>
    <w:p w:rsidR="005D3023" w:rsidRDefault="005D3023">
      <w:pPr>
        <w:pStyle w:val="Standard"/>
        <w:rPr>
          <w:rFonts w:cs="Times New Roman"/>
        </w:rPr>
      </w:pPr>
    </w:p>
    <w:p w:rsidR="005D3023" w:rsidRDefault="005D3023" w:rsidP="00C34B8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Vážení,</w:t>
      </w:r>
    </w:p>
    <w:p w:rsidR="005D3023" w:rsidRDefault="005D3023" w:rsidP="00C34B8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pro usnadnění komunikace a dobrou spolupráci jsou pro Vás připraveny základní informace:</w:t>
      </w:r>
    </w:p>
    <w:p w:rsidR="00BF4BFF" w:rsidRDefault="00BF4BFF" w:rsidP="00C34B83">
      <w:pPr>
        <w:pStyle w:val="Standard"/>
        <w:jc w:val="both"/>
        <w:rPr>
          <w:rFonts w:cs="Times New Roman"/>
        </w:rPr>
      </w:pPr>
    </w:p>
    <w:p w:rsidR="00BF4BFF" w:rsidRDefault="00BF4BFF" w:rsidP="00BF4BFF">
      <w:pPr>
        <w:pStyle w:val="Standard"/>
        <w:jc w:val="both"/>
        <w:rPr>
          <w:rFonts w:cs="Times New Roman"/>
        </w:rPr>
      </w:pPr>
      <w:r w:rsidRPr="009A5077">
        <w:rPr>
          <w:rFonts w:cs="Times New Roman"/>
          <w:b/>
          <w:bCs/>
          <w:u w:val="single"/>
        </w:rPr>
        <w:t>Adresa školy</w:t>
      </w:r>
      <w:r>
        <w:rPr>
          <w:rFonts w:cs="Times New Roman"/>
        </w:rPr>
        <w:t>:   Střední odborná škola a Střední odborné učiliště Sušice (nebo SOŠ a SOU)</w:t>
      </w:r>
    </w:p>
    <w:p w:rsidR="00BF4BFF" w:rsidRDefault="00BF4BFF" w:rsidP="00BF4BFF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        U Kapličky 761, 342 01 Sušice</w:t>
      </w:r>
    </w:p>
    <w:p w:rsidR="00BF4BFF" w:rsidRDefault="00BF4BFF" w:rsidP="00BF4BFF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        tel.: sekretariát – 376524662 nebo 376526830 nebo 376382567</w:t>
      </w:r>
    </w:p>
    <w:p w:rsidR="00CD6679" w:rsidRDefault="00BF4BFF" w:rsidP="00BF4BFF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        e-mail: </w:t>
      </w:r>
      <w:hyperlink r:id="rId6" w:history="1">
        <w:r w:rsidR="00CD6679" w:rsidRPr="00847B5F">
          <w:rPr>
            <w:rStyle w:val="Hypertextovodkaz"/>
            <w:rFonts w:cs="Times New Roman"/>
          </w:rPr>
          <w:t>skola@sossusice.cz</w:t>
        </w:r>
      </w:hyperlink>
    </w:p>
    <w:p w:rsidR="00BF4BFF" w:rsidRPr="004B35A2" w:rsidRDefault="00CD6679" w:rsidP="00BF4BFF">
      <w:pPr>
        <w:pStyle w:val="Standard"/>
        <w:jc w:val="both"/>
        <w:rPr>
          <w:rFonts w:cs="Times New Roman"/>
          <w:u w:val="single"/>
        </w:rPr>
      </w:pPr>
      <w:r>
        <w:rPr>
          <w:rFonts w:cs="Times New Roman"/>
        </w:rPr>
        <w:t xml:space="preserve">                          </w:t>
      </w:r>
      <w:r w:rsidR="00BF4BFF">
        <w:rPr>
          <w:rFonts w:cs="Times New Roman"/>
          <w:u w:val="single"/>
        </w:rPr>
        <w:t>www.sossusice.cz</w:t>
      </w:r>
    </w:p>
    <w:p w:rsidR="00BF4BFF" w:rsidRDefault="00BF4BFF" w:rsidP="00BF4BFF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</w:t>
      </w:r>
    </w:p>
    <w:p w:rsidR="00BF4BFF" w:rsidRDefault="00BF4BFF" w:rsidP="00BF4BFF">
      <w:pPr>
        <w:pStyle w:val="Standard"/>
        <w:jc w:val="both"/>
        <w:outlineLvl w:val="0"/>
        <w:rPr>
          <w:rFonts w:cs="Times New Roman"/>
        </w:rPr>
      </w:pPr>
      <w:r w:rsidRPr="009A5077">
        <w:rPr>
          <w:rFonts w:cs="Times New Roman"/>
          <w:u w:val="single"/>
        </w:rPr>
        <w:t xml:space="preserve"> </w:t>
      </w:r>
      <w:r w:rsidRPr="009A5077">
        <w:rPr>
          <w:rFonts w:cs="Times New Roman"/>
          <w:b/>
          <w:bCs/>
          <w:u w:val="single"/>
        </w:rPr>
        <w:t>Adresa DM</w:t>
      </w:r>
      <w:r>
        <w:rPr>
          <w:rFonts w:cs="Times New Roman"/>
        </w:rPr>
        <w:t>:   Domov mládeže SOŠ a SOU Sušice</w:t>
      </w:r>
    </w:p>
    <w:p w:rsidR="00BF4BFF" w:rsidRDefault="00BF4BFF" w:rsidP="00BF4BFF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       Volšovská 1139, 342 01 Sušice</w:t>
      </w:r>
    </w:p>
    <w:p w:rsidR="00BF4BFF" w:rsidRDefault="00BF4BFF" w:rsidP="00BF4BFF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        tel.: 376524801 – Školní jídelna</w:t>
      </w:r>
    </w:p>
    <w:p w:rsidR="00BF4BFF" w:rsidRDefault="00BF4BFF" w:rsidP="00BF4BFF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778469911 – služební mobil</w:t>
      </w:r>
    </w:p>
    <w:p w:rsidR="00BF4BFF" w:rsidRDefault="00BF4BFF" w:rsidP="00BF4BFF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        e-mail: </w:t>
      </w:r>
      <w:hyperlink r:id="rId7" w:history="1">
        <w:r w:rsidRPr="006E668F">
          <w:rPr>
            <w:rStyle w:val="Hypertextovodkaz"/>
            <w:rFonts w:cs="Times New Roman"/>
          </w:rPr>
          <w:t>dmsossu@seznam.cz</w:t>
        </w:r>
      </w:hyperlink>
    </w:p>
    <w:p w:rsidR="00BF4BFF" w:rsidRDefault="00BF4BFF" w:rsidP="00BF4BFF">
      <w:pPr>
        <w:pStyle w:val="Standard"/>
        <w:jc w:val="both"/>
        <w:rPr>
          <w:rFonts w:cs="Times New Roman"/>
        </w:rPr>
      </w:pPr>
    </w:p>
    <w:p w:rsidR="00BF4BFF" w:rsidRDefault="00BF4BFF" w:rsidP="00C34B83">
      <w:pPr>
        <w:pStyle w:val="Standard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      </w:t>
      </w:r>
      <w:r w:rsidRPr="003A00D3">
        <w:rPr>
          <w:rFonts w:cs="Times New Roman"/>
          <w:b/>
          <w:bCs/>
        </w:rPr>
        <w:t xml:space="preserve">  </w:t>
      </w:r>
      <w:r w:rsidRPr="00D709C3">
        <w:rPr>
          <w:rFonts w:cs="Times New Roman"/>
          <w:b/>
          <w:bCs/>
          <w:u w:val="single"/>
        </w:rPr>
        <w:t>Zájemci o ubytování v</w:t>
      </w:r>
      <w:r>
        <w:rPr>
          <w:rFonts w:cs="Times New Roman"/>
          <w:b/>
          <w:bCs/>
          <w:u w:val="single"/>
        </w:rPr>
        <w:t> </w:t>
      </w:r>
      <w:r w:rsidRPr="00D709C3">
        <w:rPr>
          <w:rFonts w:cs="Times New Roman"/>
          <w:b/>
          <w:bCs/>
          <w:u w:val="single"/>
        </w:rPr>
        <w:t>DM</w:t>
      </w:r>
      <w:r>
        <w:rPr>
          <w:rFonts w:cs="Times New Roman"/>
          <w:b/>
          <w:bCs/>
          <w:u w:val="single"/>
        </w:rPr>
        <w:t xml:space="preserve"> </w:t>
      </w:r>
      <w:r w:rsidRPr="00D709C3">
        <w:rPr>
          <w:rFonts w:cs="Times New Roman"/>
          <w:b/>
          <w:bCs/>
          <w:u w:val="single"/>
        </w:rPr>
        <w:t xml:space="preserve">si mohou </w:t>
      </w:r>
      <w:r>
        <w:rPr>
          <w:rFonts w:cs="Times New Roman"/>
          <w:b/>
          <w:bCs/>
          <w:u w:val="single"/>
        </w:rPr>
        <w:t>přihlášku do domova mládeže stáhnout z našich webových stránek, nebo vyžádat na uvedených kontaktech.</w:t>
      </w:r>
      <w:r w:rsidRPr="003A00D3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Vyplněnou přihlášku je možné zaslat elektronicky na uvedenou e-mailovou adresu. Je možné také přihlášku poslat poštou na adresu školy, nebo DM. </w:t>
      </w:r>
    </w:p>
    <w:p w:rsidR="00C34B83" w:rsidRDefault="005D3023" w:rsidP="00EC7437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</w:t>
      </w:r>
      <w:r w:rsidRPr="00BF74D3">
        <w:rPr>
          <w:rFonts w:cs="Times New Roman"/>
          <w:b/>
          <w:bCs/>
        </w:rPr>
        <w:t>Prosím</w:t>
      </w:r>
      <w:r>
        <w:rPr>
          <w:rFonts w:cs="Times New Roman"/>
          <w:b/>
          <w:bCs/>
        </w:rPr>
        <w:t>e</w:t>
      </w:r>
      <w:r w:rsidRPr="00BF74D3">
        <w:rPr>
          <w:rFonts w:cs="Times New Roman"/>
          <w:b/>
          <w:bCs/>
        </w:rPr>
        <w:t xml:space="preserve"> o zaslání přihlášky k ubytování v DM SOŠ a SOU Sušice na školní rok</w:t>
      </w:r>
      <w:r>
        <w:rPr>
          <w:rFonts w:cs="Times New Roman"/>
        </w:rPr>
        <w:t xml:space="preserve"> </w:t>
      </w:r>
      <w:r w:rsidR="005221B4">
        <w:rPr>
          <w:rFonts w:cs="Times New Roman"/>
          <w:b/>
          <w:bCs/>
        </w:rPr>
        <w:t>202</w:t>
      </w:r>
      <w:r w:rsidR="00633CAE">
        <w:rPr>
          <w:rFonts w:cs="Times New Roman"/>
          <w:b/>
          <w:bCs/>
        </w:rPr>
        <w:t>5</w:t>
      </w:r>
      <w:r w:rsidR="005221B4">
        <w:rPr>
          <w:rFonts w:cs="Times New Roman"/>
          <w:b/>
          <w:bCs/>
        </w:rPr>
        <w:t>/202</w:t>
      </w:r>
      <w:r w:rsidR="00633CAE">
        <w:rPr>
          <w:rFonts w:cs="Times New Roman"/>
          <w:b/>
          <w:bCs/>
        </w:rPr>
        <w:t>6</w:t>
      </w:r>
      <w:r w:rsidRPr="00BF74D3">
        <w:rPr>
          <w:rFonts w:cs="Times New Roman"/>
          <w:b/>
          <w:bCs/>
        </w:rPr>
        <w:t xml:space="preserve"> </w:t>
      </w:r>
      <w:r w:rsidR="0084766B">
        <w:rPr>
          <w:rFonts w:cs="Times New Roman"/>
          <w:b/>
          <w:bCs/>
          <w:u w:val="single"/>
        </w:rPr>
        <w:t xml:space="preserve">do termínu </w:t>
      </w:r>
      <w:r w:rsidR="00EC2384">
        <w:rPr>
          <w:rFonts w:cs="Times New Roman"/>
          <w:b/>
          <w:bCs/>
          <w:u w:val="single"/>
        </w:rPr>
        <w:t>29</w:t>
      </w:r>
      <w:r w:rsidR="005221B4">
        <w:rPr>
          <w:rFonts w:cs="Times New Roman"/>
          <w:b/>
          <w:bCs/>
          <w:u w:val="single"/>
        </w:rPr>
        <w:t>.5.202</w:t>
      </w:r>
      <w:r w:rsidR="00633CAE">
        <w:rPr>
          <w:rFonts w:cs="Times New Roman"/>
          <w:b/>
          <w:bCs/>
          <w:u w:val="single"/>
        </w:rPr>
        <w:t>5</w:t>
      </w:r>
      <w:r w:rsidRPr="003A00D3">
        <w:rPr>
          <w:rFonts w:cs="Times New Roman"/>
          <w:u w:val="single"/>
        </w:rPr>
        <w:t>.</w:t>
      </w:r>
      <w:r>
        <w:rPr>
          <w:rFonts w:cs="Times New Roman"/>
        </w:rPr>
        <w:t xml:space="preserve"> Po tomto termínu budou požadavky k ubytování vyřizovány. </w:t>
      </w:r>
    </w:p>
    <w:p w:rsidR="005D3023" w:rsidRDefault="005D3023" w:rsidP="00EC7437">
      <w:pPr>
        <w:pStyle w:val="Standard"/>
        <w:jc w:val="both"/>
        <w:rPr>
          <w:rFonts w:cs="Times New Roman"/>
        </w:rPr>
      </w:pPr>
      <w:r w:rsidRPr="00BF74D3">
        <w:rPr>
          <w:rFonts w:cs="Times New Roman"/>
          <w:b/>
          <w:bCs/>
        </w:rPr>
        <w:t>V případě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 xml:space="preserve">kladného rozhodnutí </w:t>
      </w:r>
      <w:r w:rsidR="007B02A9">
        <w:rPr>
          <w:rFonts w:cs="Times New Roman"/>
          <w:b/>
          <w:bCs/>
        </w:rPr>
        <w:t xml:space="preserve">o zajištění ubytování </w:t>
      </w:r>
      <w:r>
        <w:rPr>
          <w:rFonts w:cs="Times New Roman"/>
          <w:b/>
          <w:bCs/>
        </w:rPr>
        <w:t xml:space="preserve">již nebudete kontaktováni. </w:t>
      </w:r>
      <w:r w:rsidRPr="00426818">
        <w:rPr>
          <w:rFonts w:cs="Times New Roman"/>
        </w:rPr>
        <w:t>Považujte</w:t>
      </w:r>
      <w:r>
        <w:rPr>
          <w:rFonts w:cs="Times New Roman"/>
        </w:rPr>
        <w:t xml:space="preserve"> tím Vaši přihlášku za přijatou</w:t>
      </w:r>
      <w:r w:rsidR="00AA302A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FD0D85">
        <w:rPr>
          <w:rFonts w:cs="Times New Roman"/>
          <w:b/>
          <w:bCs/>
        </w:rPr>
        <w:t xml:space="preserve">Pouze v případě problémů s umístěním v DM budeme jednotlivé nepřijaté žadatele kontaktovat. </w:t>
      </w:r>
      <w:r>
        <w:rPr>
          <w:rFonts w:cs="Times New Roman"/>
        </w:rPr>
        <w:t>V případě nedostatku místa k ubytování rozhodují důvody hodné zřetele, dojezdová vzdálenost a kvalita dopravní obslužnosti.</w:t>
      </w:r>
      <w:r w:rsidR="007B02A9">
        <w:rPr>
          <w:rFonts w:cs="Times New Roman"/>
        </w:rPr>
        <w:t xml:space="preserve"> </w:t>
      </w:r>
    </w:p>
    <w:p w:rsidR="005D3023" w:rsidRDefault="005D3023" w:rsidP="00EC7437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Pr="003A00D3">
        <w:rPr>
          <w:rFonts w:cs="Times New Roman"/>
          <w:b/>
          <w:bCs/>
          <w:u w:val="single"/>
        </w:rPr>
        <w:t>Ubyt</w:t>
      </w:r>
      <w:r w:rsidR="001911A9">
        <w:rPr>
          <w:rFonts w:cs="Times New Roman"/>
          <w:b/>
          <w:bCs/>
          <w:u w:val="single"/>
        </w:rPr>
        <w:t>ová</w:t>
      </w:r>
      <w:r w:rsidR="00377026">
        <w:rPr>
          <w:rFonts w:cs="Times New Roman"/>
          <w:b/>
          <w:bCs/>
          <w:u w:val="single"/>
        </w:rPr>
        <w:t>n</w:t>
      </w:r>
      <w:r w:rsidR="00155A89">
        <w:rPr>
          <w:rFonts w:cs="Times New Roman"/>
          <w:b/>
          <w:bCs/>
          <w:u w:val="single"/>
        </w:rPr>
        <w:t>í žáků prob</w:t>
      </w:r>
      <w:r w:rsidR="00D709C3">
        <w:rPr>
          <w:rFonts w:cs="Times New Roman"/>
          <w:b/>
          <w:bCs/>
          <w:u w:val="single"/>
        </w:rPr>
        <w:t>ěhne</w:t>
      </w:r>
      <w:r w:rsidR="005221B4">
        <w:rPr>
          <w:rFonts w:cs="Times New Roman"/>
          <w:b/>
          <w:bCs/>
          <w:u w:val="single"/>
        </w:rPr>
        <w:t xml:space="preserve"> v</w:t>
      </w:r>
      <w:r w:rsidR="006304C3">
        <w:rPr>
          <w:rFonts w:cs="Times New Roman"/>
          <w:b/>
          <w:bCs/>
          <w:u w:val="single"/>
        </w:rPr>
        <w:t xml:space="preserve"> pondělí</w:t>
      </w:r>
      <w:r w:rsidR="00D53CA3">
        <w:rPr>
          <w:rFonts w:cs="Times New Roman"/>
          <w:b/>
          <w:bCs/>
          <w:u w:val="single"/>
        </w:rPr>
        <w:t xml:space="preserve"> </w:t>
      </w:r>
      <w:r w:rsidR="00633CAE">
        <w:rPr>
          <w:rFonts w:cs="Times New Roman"/>
          <w:b/>
          <w:bCs/>
          <w:u w:val="single"/>
        </w:rPr>
        <w:t>1</w:t>
      </w:r>
      <w:r w:rsidRPr="003A00D3">
        <w:rPr>
          <w:rFonts w:cs="Times New Roman"/>
          <w:b/>
          <w:bCs/>
          <w:u w:val="single"/>
        </w:rPr>
        <w:t>.9.20</w:t>
      </w:r>
      <w:r w:rsidR="00D53CA3">
        <w:rPr>
          <w:rFonts w:cs="Times New Roman"/>
          <w:b/>
          <w:bCs/>
          <w:u w:val="single"/>
        </w:rPr>
        <w:t>2</w:t>
      </w:r>
      <w:r w:rsidR="00633CAE">
        <w:rPr>
          <w:rFonts w:cs="Times New Roman"/>
          <w:b/>
          <w:bCs/>
          <w:u w:val="single"/>
        </w:rPr>
        <w:t>5</w:t>
      </w:r>
      <w:r w:rsidR="00232CF8">
        <w:rPr>
          <w:rFonts w:cs="Times New Roman"/>
        </w:rPr>
        <w:t xml:space="preserve"> po</w:t>
      </w:r>
      <w:r>
        <w:rPr>
          <w:rFonts w:cs="Times New Roman"/>
        </w:rPr>
        <w:t xml:space="preserve"> zahájení školního roku, kterého se pravidelně účastní i rodiče nastupujících žáků. </w:t>
      </w:r>
      <w:r w:rsidR="00232CF8">
        <w:rPr>
          <w:rFonts w:cs="Times New Roman"/>
        </w:rPr>
        <w:t>Organizace zahájení školního roku ve škole bude řešena podle aktuální situace. T</w:t>
      </w:r>
      <w:r>
        <w:rPr>
          <w:rFonts w:cs="Times New Roman"/>
        </w:rPr>
        <w:t xml:space="preserve">řídní učitelé dají </w:t>
      </w:r>
      <w:r w:rsidR="00232CF8">
        <w:rPr>
          <w:rFonts w:cs="Times New Roman"/>
        </w:rPr>
        <w:t xml:space="preserve">rodičům a žákům </w:t>
      </w:r>
      <w:r>
        <w:rPr>
          <w:rFonts w:cs="Times New Roman"/>
        </w:rPr>
        <w:t>základní informace k průběhu školního roku. Po těchto úvodních školních povinnostech bude možné přijet do Domova mládeže, kde bude vše připraveno na ubytování žáků (včetně obědů</w:t>
      </w:r>
      <w:r w:rsidR="00F6562F">
        <w:rPr>
          <w:rFonts w:cs="Times New Roman"/>
        </w:rPr>
        <w:t xml:space="preserve"> pro žáky</w:t>
      </w:r>
      <w:r>
        <w:rPr>
          <w:rFonts w:cs="Times New Roman"/>
        </w:rPr>
        <w:t xml:space="preserve">). </w:t>
      </w:r>
    </w:p>
    <w:p w:rsidR="008518BD" w:rsidRDefault="008518BD" w:rsidP="00EC7437">
      <w:pPr>
        <w:pStyle w:val="Standard"/>
        <w:jc w:val="both"/>
        <w:rPr>
          <w:rFonts w:cs="Times New Roman"/>
        </w:rPr>
      </w:pPr>
    </w:p>
    <w:p w:rsidR="004159B7" w:rsidRDefault="008518BD" w:rsidP="008518BD">
      <w:pPr>
        <w:pStyle w:val="Standard"/>
        <w:jc w:val="both"/>
        <w:rPr>
          <w:rFonts w:cs="Times New Roman"/>
        </w:rPr>
      </w:pPr>
      <w:r>
        <w:rPr>
          <w:rFonts w:cs="Times New Roman"/>
          <w:b/>
          <w:bCs/>
          <w:u w:val="single"/>
        </w:rPr>
        <w:t xml:space="preserve">Inkaso za ubytování a stravování </w:t>
      </w:r>
      <w:r>
        <w:rPr>
          <w:rFonts w:cs="Times New Roman"/>
        </w:rPr>
        <w:t xml:space="preserve">– </w:t>
      </w:r>
      <w:r w:rsidR="00631FC7">
        <w:rPr>
          <w:rFonts w:cs="Times New Roman"/>
        </w:rPr>
        <w:t>P</w:t>
      </w:r>
      <w:r>
        <w:rPr>
          <w:rFonts w:cs="Times New Roman"/>
        </w:rPr>
        <w:t xml:space="preserve">robíhá bezhotovostním převodem. </w:t>
      </w:r>
      <w:r w:rsidRPr="00BF78DD">
        <w:rPr>
          <w:rFonts w:cs="Times New Roman"/>
          <w:bCs/>
        </w:rPr>
        <w:t>Před nástupem</w:t>
      </w:r>
      <w:r w:rsidRPr="00BF78DD">
        <w:rPr>
          <w:rFonts w:cs="Times New Roman"/>
        </w:rPr>
        <w:t xml:space="preserve"> </w:t>
      </w:r>
      <w:r w:rsidRPr="00BF78DD">
        <w:rPr>
          <w:rFonts w:cs="Times New Roman"/>
          <w:bCs/>
        </w:rPr>
        <w:t>k ubytování v DM je nutné zařídit si z vlastního účtu souhlas s inkasem na účet SOŠ a SOU Sušice.</w:t>
      </w:r>
      <w:r>
        <w:rPr>
          <w:rFonts w:cs="Times New Roman"/>
          <w:b/>
          <w:bCs/>
        </w:rPr>
        <w:t xml:space="preserve"> Limit je 5 0</w:t>
      </w:r>
      <w:r w:rsidRPr="004916F6">
        <w:rPr>
          <w:rFonts w:cs="Times New Roman"/>
          <w:b/>
          <w:bCs/>
        </w:rPr>
        <w:t>00,- Kč</w:t>
      </w:r>
      <w:r>
        <w:rPr>
          <w:rFonts w:cs="Times New Roman"/>
          <w:b/>
          <w:bCs/>
        </w:rPr>
        <w:t xml:space="preserve"> (platný pro školní rok 2024/2025 - ubytování a strava dohromady)</w:t>
      </w:r>
      <w:r w:rsidRPr="004916F6">
        <w:rPr>
          <w:rFonts w:cs="Times New Roman"/>
          <w:b/>
          <w:bCs/>
        </w:rPr>
        <w:t>.</w:t>
      </w:r>
      <w:r>
        <w:rPr>
          <w:rFonts w:cs="Times New Roman"/>
          <w:b/>
          <w:bCs/>
        </w:rPr>
        <w:t xml:space="preserve"> </w:t>
      </w:r>
      <w:r w:rsidR="006318B8" w:rsidRPr="006318B8">
        <w:rPr>
          <w:rFonts w:cs="Times New Roman"/>
          <w:b/>
          <w:bCs/>
          <w:u w:val="single"/>
        </w:rPr>
        <w:t>Možnost n</w:t>
      </w:r>
      <w:r w:rsidRPr="006318B8">
        <w:rPr>
          <w:rFonts w:cs="Times New Roman"/>
          <w:b/>
          <w:bCs/>
          <w:u w:val="single"/>
        </w:rPr>
        <w:t>avýšení limitu inkasa pro školní rok 2025/2026 se nyní projednává</w:t>
      </w:r>
      <w:r w:rsidR="006318B8" w:rsidRPr="006318B8">
        <w:rPr>
          <w:rFonts w:cs="Times New Roman"/>
          <w:b/>
          <w:bCs/>
          <w:u w:val="single"/>
        </w:rPr>
        <w:t>!</w:t>
      </w:r>
      <w:r>
        <w:rPr>
          <w:rFonts w:cs="Times New Roman"/>
        </w:rPr>
        <w:t xml:space="preserve"> </w:t>
      </w:r>
      <w:r w:rsidRPr="00BF78DD">
        <w:rPr>
          <w:rFonts w:cs="Times New Roman"/>
          <w:bCs/>
        </w:rPr>
        <w:t>V případě změny limitu budete dopředu informováni</w:t>
      </w:r>
      <w:r>
        <w:rPr>
          <w:rFonts w:cs="Times New Roman"/>
          <w:bCs/>
        </w:rPr>
        <w:t xml:space="preserve"> na webových stránkách školy (www.sossusice.cz)</w:t>
      </w:r>
      <w:r w:rsidRPr="00BF78DD">
        <w:rPr>
          <w:rFonts w:cs="Times New Roman"/>
        </w:rPr>
        <w:t>.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>Bankou p</w:t>
      </w:r>
      <w:r w:rsidRPr="00A80E8E">
        <w:rPr>
          <w:rFonts w:cs="Times New Roman"/>
          <w:b/>
          <w:bCs/>
        </w:rPr>
        <w:t>otvrzený doklad o zřízení inkasa</w:t>
      </w:r>
      <w:r>
        <w:rPr>
          <w:rFonts w:cs="Times New Roman"/>
          <w:b/>
          <w:bCs/>
        </w:rPr>
        <w:t xml:space="preserve"> (přihláška ke stravování)</w:t>
      </w:r>
      <w:r>
        <w:rPr>
          <w:rFonts w:cs="Times New Roman"/>
        </w:rPr>
        <w:t xml:space="preserve"> je nutné </w:t>
      </w:r>
      <w:r>
        <w:rPr>
          <w:rFonts w:cs="Times New Roman"/>
          <w:b/>
          <w:bCs/>
          <w:u w:val="single"/>
        </w:rPr>
        <w:t>do 15</w:t>
      </w:r>
      <w:r w:rsidRPr="00A80E8E">
        <w:rPr>
          <w:rFonts w:cs="Times New Roman"/>
          <w:b/>
          <w:bCs/>
          <w:u w:val="single"/>
        </w:rPr>
        <w:t>.8.20</w:t>
      </w:r>
      <w:r>
        <w:rPr>
          <w:rFonts w:cs="Times New Roman"/>
          <w:b/>
          <w:bCs/>
          <w:u w:val="single"/>
        </w:rPr>
        <w:t>25</w:t>
      </w:r>
      <w:r>
        <w:rPr>
          <w:rFonts w:cs="Times New Roman"/>
        </w:rPr>
        <w:t xml:space="preserve"> odeslat na adresu školy. </w:t>
      </w:r>
      <w:r w:rsidRPr="009A5077">
        <w:rPr>
          <w:rFonts w:cs="Times New Roman"/>
          <w:b/>
          <w:bCs/>
          <w:u w:val="single"/>
        </w:rPr>
        <w:t>Do stejného termínu</w:t>
      </w:r>
      <w:r w:rsidRPr="00A80E8E">
        <w:rPr>
          <w:rFonts w:cs="Times New Roman"/>
          <w:b/>
          <w:bCs/>
        </w:rPr>
        <w:t xml:space="preserve"> </w:t>
      </w:r>
      <w:r w:rsidRPr="00BF78DD">
        <w:rPr>
          <w:rFonts w:cs="Times New Roman"/>
          <w:bCs/>
        </w:rPr>
        <w:t>je</w:t>
      </w:r>
      <w:r w:rsidRPr="00BF78DD">
        <w:rPr>
          <w:rFonts w:cs="Times New Roman"/>
        </w:rPr>
        <w:t xml:space="preserve"> </w:t>
      </w:r>
      <w:r w:rsidRPr="00BF78DD">
        <w:rPr>
          <w:rFonts w:cs="Times New Roman"/>
          <w:bCs/>
        </w:rPr>
        <w:t>nutné vložit na bankovní účet SOŠ a SOU Sušice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Cs/>
        </w:rPr>
        <w:t xml:space="preserve">(43-7950980227/0100) </w:t>
      </w:r>
      <w:r>
        <w:rPr>
          <w:rFonts w:cs="Times New Roman"/>
          <w:b/>
          <w:bCs/>
        </w:rPr>
        <w:t xml:space="preserve">první splátku inkasa. </w:t>
      </w:r>
      <w:r>
        <w:rPr>
          <w:rFonts w:cs="Times New Roman"/>
        </w:rPr>
        <w:t xml:space="preserve">Tato částka zůstane na účtu po dobu studia jako vratná záloha. </w:t>
      </w:r>
      <w:r w:rsidRPr="008E0275">
        <w:rPr>
          <w:rFonts w:cs="Times New Roman"/>
          <w:bCs/>
        </w:rPr>
        <w:t>Další platby pak proběhnou</w:t>
      </w:r>
      <w:r>
        <w:rPr>
          <w:rFonts w:cs="Times New Roman"/>
          <w:bCs/>
        </w:rPr>
        <w:t xml:space="preserve"> vždy po ukončení měsíce. T</w:t>
      </w:r>
      <w:r>
        <w:rPr>
          <w:rFonts w:cs="Times New Roman"/>
        </w:rPr>
        <w:t xml:space="preserve">ato inkasa budou již podle měsíčního vyúčtování (první inkaso proběhne v říjnu za měsíc září a další vždy do 10. dne v následujícím měsíci). </w:t>
      </w:r>
    </w:p>
    <w:p w:rsidR="006318B8" w:rsidRDefault="006318B8" w:rsidP="008518BD">
      <w:pPr>
        <w:pStyle w:val="Standard"/>
        <w:jc w:val="both"/>
        <w:rPr>
          <w:rFonts w:cs="Times New Roman"/>
        </w:rPr>
      </w:pPr>
    </w:p>
    <w:p w:rsidR="004159B7" w:rsidRDefault="004159B7" w:rsidP="008518BD">
      <w:pPr>
        <w:pStyle w:val="Standard"/>
        <w:jc w:val="both"/>
        <w:rPr>
          <w:rFonts w:cs="Times New Roman"/>
        </w:rPr>
      </w:pPr>
    </w:p>
    <w:p w:rsidR="004159B7" w:rsidRDefault="004159B7" w:rsidP="004159B7">
      <w:pPr>
        <w:pStyle w:val="Standard"/>
        <w:jc w:val="both"/>
        <w:rPr>
          <w:rFonts w:cs="Times New Roman"/>
        </w:rPr>
      </w:pPr>
      <w:r w:rsidRPr="007D317E">
        <w:rPr>
          <w:rFonts w:cs="Times New Roman"/>
          <w:b/>
          <w:bCs/>
          <w:u w:val="single"/>
        </w:rPr>
        <w:t>Platba</w:t>
      </w:r>
      <w:r>
        <w:rPr>
          <w:rFonts w:cs="Times New Roman"/>
          <w:b/>
          <w:bCs/>
          <w:u w:val="single"/>
        </w:rPr>
        <w:t xml:space="preserve"> za</w:t>
      </w:r>
      <w:r w:rsidRPr="007D317E">
        <w:rPr>
          <w:rFonts w:cs="Times New Roman"/>
          <w:b/>
          <w:bCs/>
          <w:u w:val="single"/>
        </w:rPr>
        <w:t xml:space="preserve"> ubytování </w:t>
      </w:r>
      <w:r>
        <w:rPr>
          <w:rFonts w:cs="Times New Roman"/>
          <w:b/>
          <w:bCs/>
        </w:rPr>
        <w:t>–</w:t>
      </w:r>
      <w:r>
        <w:rPr>
          <w:rFonts w:cs="Times New Roman"/>
        </w:rPr>
        <w:t xml:space="preserve"> </w:t>
      </w:r>
      <w:r w:rsidRPr="00631FC7">
        <w:rPr>
          <w:rFonts w:cs="Times New Roman"/>
        </w:rPr>
        <w:t xml:space="preserve">Paušální platba za ubytování je </w:t>
      </w:r>
      <w:r w:rsidRPr="00631FC7">
        <w:rPr>
          <w:rFonts w:cs="Times New Roman"/>
          <w:b/>
        </w:rPr>
        <w:t xml:space="preserve">1 600,-Kč měsíčně.   </w:t>
      </w:r>
      <w:r>
        <w:rPr>
          <w:rFonts w:cs="Times New Roman"/>
        </w:rPr>
        <w:t>Podle textu vyhlášky MŠMT ČR č. 108 z roku 2005, § 5, odstavec (4) – „</w:t>
      </w:r>
      <w:r>
        <w:rPr>
          <w:rFonts w:cs="Times New Roman"/>
          <w:b/>
          <w:bCs/>
        </w:rPr>
        <w:t>Výše úplaty za ubytování v domově se nemění</w:t>
      </w:r>
      <w:r w:rsidRPr="00936C48">
        <w:rPr>
          <w:rFonts w:cs="Times New Roman"/>
          <w:b/>
          <w:bCs/>
        </w:rPr>
        <w:t>, i když žák nebo student není ubytován po všechny dny v kalendářním měsíci.</w:t>
      </w:r>
      <w:r>
        <w:rPr>
          <w:rFonts w:cs="Times New Roman"/>
          <w:b/>
          <w:bCs/>
        </w:rPr>
        <w:t>“</w:t>
      </w:r>
      <w:r>
        <w:rPr>
          <w:rFonts w:cs="Times New Roman"/>
        </w:rPr>
        <w:t xml:space="preserve">     </w:t>
      </w:r>
      <w:r>
        <w:rPr>
          <w:rFonts w:cs="Times New Roman"/>
          <w:b/>
        </w:rPr>
        <w:lastRenderedPageBreak/>
        <w:t>Nepřítomnost žáka z</w:t>
      </w:r>
      <w:r w:rsidRPr="003F4B75">
        <w:rPr>
          <w:rFonts w:cs="Times New Roman"/>
          <w:b/>
        </w:rPr>
        <w:t> důvodu organizace vyučování ve škole</w:t>
      </w:r>
      <w:r>
        <w:rPr>
          <w:rFonts w:cs="Times New Roman"/>
          <w:b/>
        </w:rPr>
        <w:t xml:space="preserve"> se </w:t>
      </w:r>
      <w:r w:rsidR="00D951EB">
        <w:rPr>
          <w:rFonts w:cs="Times New Roman"/>
          <w:b/>
        </w:rPr>
        <w:t xml:space="preserve">zohledňuje. </w:t>
      </w:r>
      <w:r w:rsidR="00D951EB">
        <w:rPr>
          <w:rFonts w:cs="Times New Roman"/>
        </w:rPr>
        <w:t>Úplata se mu přiměřeně sníží.</w:t>
      </w:r>
      <w:r>
        <w:rPr>
          <w:rFonts w:cs="Times New Roman"/>
        </w:rPr>
        <w:t xml:space="preserve"> Jsou to</w:t>
      </w:r>
      <w:r>
        <w:rPr>
          <w:rFonts w:cs="Times New Roman"/>
          <w:b/>
          <w:bCs/>
        </w:rPr>
        <w:t xml:space="preserve"> </w:t>
      </w:r>
      <w:r w:rsidRPr="009A5077">
        <w:rPr>
          <w:rFonts w:cs="Times New Roman"/>
        </w:rPr>
        <w:t>např.</w:t>
      </w:r>
      <w:r>
        <w:rPr>
          <w:rFonts w:cs="Times New Roman"/>
          <w:b/>
          <w:bCs/>
        </w:rPr>
        <w:t xml:space="preserve"> vánoční, jarní prázdniny a praxe mimo školu </w:t>
      </w:r>
      <w:r w:rsidRPr="00864FAF">
        <w:rPr>
          <w:rFonts w:cs="Times New Roman"/>
        </w:rPr>
        <w:t>(s dojížděním domů).</w:t>
      </w:r>
      <w:r>
        <w:rPr>
          <w:rFonts w:cs="Times New Roman"/>
        </w:rPr>
        <w:t xml:space="preserve"> Podle stejné vyhlášky může být ubytování ukončeno v průběhu školního roku, pokud opakovaně není uhrazena platba za ubytování nebo za školní stravování ve stanoveném termínu.</w:t>
      </w:r>
    </w:p>
    <w:p w:rsidR="00762A6B" w:rsidRDefault="00762A6B" w:rsidP="004159B7">
      <w:pPr>
        <w:pStyle w:val="Standard"/>
        <w:jc w:val="both"/>
        <w:rPr>
          <w:rFonts w:cs="Times New Roman"/>
        </w:rPr>
      </w:pPr>
    </w:p>
    <w:p w:rsidR="00762A6B" w:rsidRDefault="00762A6B" w:rsidP="00762A6B">
      <w:pPr>
        <w:pStyle w:val="Standard"/>
        <w:jc w:val="both"/>
        <w:rPr>
          <w:rFonts w:cs="Times New Roman"/>
        </w:rPr>
      </w:pPr>
      <w:r>
        <w:rPr>
          <w:rFonts w:cs="Times New Roman"/>
          <w:b/>
          <w:bCs/>
          <w:u w:val="single"/>
        </w:rPr>
        <w:t xml:space="preserve">Platba za stravování </w:t>
      </w:r>
      <w:r>
        <w:rPr>
          <w:rFonts w:cs="Times New Roman"/>
        </w:rPr>
        <w:t>–</w:t>
      </w:r>
      <w:r>
        <w:rPr>
          <w:rFonts w:cs="Times New Roman"/>
          <w:b/>
          <w:bCs/>
        </w:rPr>
        <w:t xml:space="preserve"> </w:t>
      </w:r>
      <w:r w:rsidR="00631FC7" w:rsidRPr="00631FC7">
        <w:rPr>
          <w:rFonts w:cs="Times New Roman"/>
          <w:bCs/>
        </w:rPr>
        <w:t>P</w:t>
      </w:r>
      <w:r w:rsidRPr="00631FC7">
        <w:rPr>
          <w:rFonts w:cs="Times New Roman"/>
          <w:bCs/>
        </w:rPr>
        <w:t>robíhá současně s platbou za ubytování</w:t>
      </w:r>
      <w:r w:rsidRPr="00631FC7">
        <w:rPr>
          <w:rFonts w:cs="Times New Roman"/>
        </w:rPr>
        <w:t>.</w:t>
      </w:r>
      <w:r w:rsidR="00021BD2">
        <w:rPr>
          <w:rFonts w:cs="Times New Roman"/>
        </w:rPr>
        <w:t xml:space="preserve">  Strava je celodenní.  </w:t>
      </w:r>
      <w:r w:rsidR="00021BD2" w:rsidRPr="00021BD2">
        <w:rPr>
          <w:rFonts w:cs="Times New Roman"/>
          <w:b/>
        </w:rPr>
        <w:t>C</w:t>
      </w:r>
      <w:r w:rsidRPr="00021BD2">
        <w:rPr>
          <w:rFonts w:cs="Times New Roman"/>
          <w:b/>
        </w:rPr>
        <w:t xml:space="preserve">ena celodenního stravování je 120,-Kč/den (platná pro školní rok 2024/2025). </w:t>
      </w:r>
      <w:r w:rsidR="006318B8" w:rsidRPr="00021BD2">
        <w:rPr>
          <w:rFonts w:cs="Times New Roman"/>
          <w:b/>
          <w:u w:val="single"/>
        </w:rPr>
        <w:t>Možnost navýšení</w:t>
      </w:r>
      <w:r>
        <w:rPr>
          <w:rFonts w:cs="Times New Roman"/>
          <w:b/>
        </w:rPr>
        <w:t xml:space="preserve"> </w:t>
      </w:r>
      <w:r w:rsidRPr="006318B8">
        <w:rPr>
          <w:rFonts w:cs="Times New Roman"/>
          <w:b/>
          <w:u w:val="single"/>
        </w:rPr>
        <w:t xml:space="preserve">ceny </w:t>
      </w:r>
      <w:r w:rsidR="006318B8" w:rsidRPr="006318B8">
        <w:rPr>
          <w:rFonts w:cs="Times New Roman"/>
          <w:b/>
          <w:u w:val="single"/>
        </w:rPr>
        <w:t>za stravu</w:t>
      </w:r>
      <w:r w:rsidRPr="006318B8">
        <w:rPr>
          <w:rFonts w:cs="Times New Roman"/>
          <w:b/>
          <w:u w:val="single"/>
        </w:rPr>
        <w:t xml:space="preserve"> pro školní rok 2025/2026 se nyní projednává</w:t>
      </w:r>
      <w:r w:rsidR="00503222">
        <w:rPr>
          <w:rFonts w:cs="Times New Roman"/>
          <w:b/>
          <w:u w:val="single"/>
        </w:rPr>
        <w:t>!</w:t>
      </w:r>
      <w:r>
        <w:rPr>
          <w:rFonts w:cs="Times New Roman"/>
          <w:b/>
        </w:rPr>
        <w:t xml:space="preserve"> </w:t>
      </w:r>
      <w:r w:rsidRPr="0032176F">
        <w:rPr>
          <w:rFonts w:cs="Times New Roman"/>
          <w:bCs/>
        </w:rPr>
        <w:t>V případě změny výše úplaty za</w:t>
      </w:r>
      <w:r w:rsidRPr="0032176F">
        <w:rPr>
          <w:rFonts w:cs="Times New Roman"/>
        </w:rPr>
        <w:t xml:space="preserve"> </w:t>
      </w:r>
      <w:r>
        <w:rPr>
          <w:rFonts w:cs="Times New Roman"/>
          <w:bCs/>
        </w:rPr>
        <w:t>stravování</w:t>
      </w:r>
      <w:r w:rsidRPr="0032176F">
        <w:rPr>
          <w:rFonts w:cs="Times New Roman"/>
          <w:bCs/>
        </w:rPr>
        <w:t xml:space="preserve"> budete dopředu informováni</w:t>
      </w:r>
      <w:r>
        <w:rPr>
          <w:rFonts w:cs="Times New Roman"/>
          <w:bCs/>
        </w:rPr>
        <w:t xml:space="preserve"> na webových stránkách školy (www.sossusice.cz)</w:t>
      </w:r>
      <w:r w:rsidRPr="0032176F">
        <w:rPr>
          <w:rFonts w:cs="Times New Roman"/>
        </w:rPr>
        <w:t>.</w:t>
      </w:r>
      <w:r>
        <w:rPr>
          <w:rFonts w:cs="Times New Roman"/>
        </w:rPr>
        <w:t xml:space="preserve"> Elektronický čip na volbu čísla oběda a výdej stravy novým žákům vydává vedoucí ŠJ. Žáci zálohově zaplatí 100,-Kč.  Odhlašování ze stravy (z důvodu nepřítomnosti) je možné u vychovatelů i dopředu formou omluvenky, nebo i telefonicky.</w:t>
      </w:r>
    </w:p>
    <w:p w:rsidR="00762A6B" w:rsidRDefault="00762A6B" w:rsidP="00762A6B">
      <w:pPr>
        <w:pStyle w:val="Standard"/>
        <w:jc w:val="both"/>
        <w:rPr>
          <w:rFonts w:cs="Times New Roman"/>
        </w:rPr>
      </w:pPr>
    </w:p>
    <w:p w:rsidR="00762A6B" w:rsidRDefault="00762A6B" w:rsidP="00762A6B">
      <w:pPr>
        <w:pStyle w:val="Standard"/>
        <w:jc w:val="both"/>
        <w:rPr>
          <w:rFonts w:cs="Times New Roman"/>
        </w:rPr>
      </w:pPr>
      <w:r w:rsidRPr="00407E1B">
        <w:rPr>
          <w:rFonts w:cs="Times New Roman"/>
          <w:b/>
          <w:bCs/>
          <w:u w:val="single"/>
        </w:rPr>
        <w:t>Ubytování</w:t>
      </w:r>
      <w:r>
        <w:rPr>
          <w:rFonts w:cs="Times New Roman"/>
          <w:b/>
          <w:bCs/>
          <w:u w:val="single"/>
        </w:rPr>
        <w:t xml:space="preserve"> –</w:t>
      </w:r>
      <w:r>
        <w:rPr>
          <w:rFonts w:cs="Times New Roman"/>
        </w:rPr>
        <w:t xml:space="preserve"> pokoje pro žáky jsou třílůžkové. Pokoje mají vlastní koupelnu a WC.</w:t>
      </w:r>
    </w:p>
    <w:p w:rsidR="00762A6B" w:rsidRDefault="00762A6B" w:rsidP="00762A6B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Do DM jsou nutné přezůvky, hygienické potřeby, úbor na spaní. Ložní prádlo nutné není, žáci </w:t>
      </w:r>
      <w:r w:rsidR="00631FC7">
        <w:rPr>
          <w:rFonts w:cs="Times New Roman"/>
        </w:rPr>
        <w:t>mohou využívat internát</w:t>
      </w:r>
      <w:r>
        <w:rPr>
          <w:rFonts w:cs="Times New Roman"/>
        </w:rPr>
        <w:t>ní.</w:t>
      </w:r>
    </w:p>
    <w:p w:rsidR="00762A6B" w:rsidRDefault="00762A6B" w:rsidP="00762A6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V DM je zakázáno kouřit, donášet, přechovávat a požívat alkoholické nápoje, jako i jiné návykové a zdraví škodlivé látky.</w:t>
      </w:r>
    </w:p>
    <w:p w:rsidR="008518BD" w:rsidRDefault="00762A6B" w:rsidP="00762A6B">
      <w:pPr>
        <w:pStyle w:val="Standard"/>
        <w:rPr>
          <w:rFonts w:cs="Times New Roman"/>
        </w:rPr>
      </w:pPr>
      <w:r>
        <w:rPr>
          <w:rFonts w:cs="Times New Roman"/>
        </w:rPr>
        <w:t>Do DM je zakázáno donášet zbraně, chemikálie a jiné nebezpečné věci.</w:t>
      </w:r>
    </w:p>
    <w:p w:rsidR="005D3023" w:rsidRDefault="005D3023" w:rsidP="00EC7437">
      <w:pPr>
        <w:pStyle w:val="Standard"/>
        <w:jc w:val="both"/>
        <w:rPr>
          <w:rFonts w:cs="Times New Roman"/>
        </w:rPr>
      </w:pPr>
    </w:p>
    <w:p w:rsidR="005D3023" w:rsidRDefault="005D3023" w:rsidP="00EC7437">
      <w:pPr>
        <w:pStyle w:val="Standard"/>
        <w:jc w:val="both"/>
        <w:rPr>
          <w:rFonts w:cs="Times New Roman"/>
        </w:rPr>
      </w:pPr>
    </w:p>
    <w:p w:rsidR="005D3023" w:rsidRDefault="005D3023" w:rsidP="00EC7437">
      <w:pPr>
        <w:pStyle w:val="Standard"/>
        <w:jc w:val="both"/>
        <w:outlineLvl w:val="0"/>
        <w:rPr>
          <w:rFonts w:cs="Times New Roman"/>
        </w:rPr>
      </w:pPr>
      <w:r>
        <w:rPr>
          <w:rFonts w:cs="Times New Roman"/>
        </w:rPr>
        <w:t>Základní schéma denního režimu:      6,00-6,15 – budíček, osobní hygiena, úklid pokojů</w:t>
      </w:r>
    </w:p>
    <w:p w:rsidR="005D3023" w:rsidRDefault="005D3023" w:rsidP="00EC7437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</w:t>
      </w:r>
      <w:r w:rsidR="002947E3">
        <w:rPr>
          <w:rFonts w:cs="Times New Roman"/>
        </w:rPr>
        <w:t xml:space="preserve">    </w:t>
      </w:r>
      <w:r>
        <w:rPr>
          <w:rFonts w:cs="Times New Roman"/>
        </w:rPr>
        <w:t xml:space="preserve"> 6,15-6,45 – snídaně, odchod do školy</w:t>
      </w:r>
    </w:p>
    <w:p w:rsidR="005D3023" w:rsidRDefault="005D3023" w:rsidP="00EC743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Po příchodu ze školy – osobní volno, odpočinek, zájmové kroužky a aktivity</w:t>
      </w:r>
    </w:p>
    <w:p w:rsidR="005D3023" w:rsidRDefault="005D3023" w:rsidP="00EC7437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17,00-17,45 – večeře</w:t>
      </w:r>
    </w:p>
    <w:p w:rsidR="005D3023" w:rsidRDefault="005D3023" w:rsidP="00EC7437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18,00-19,30 – studijní klid, příprava do školy</w:t>
      </w:r>
    </w:p>
    <w:p w:rsidR="005D3023" w:rsidRDefault="005D3023" w:rsidP="00EC7437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19,30-21,30 – osobní volno, TV, video, odpočinek, zájmové    </w:t>
      </w:r>
    </w:p>
    <w:p w:rsidR="005D3023" w:rsidRDefault="005D3023" w:rsidP="00EC7437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kroužky a aktivity</w:t>
      </w:r>
    </w:p>
    <w:p w:rsidR="005D3023" w:rsidRDefault="005D3023" w:rsidP="00EC7437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21,30-22,00 – příprava na večerku, večerka</w:t>
      </w:r>
    </w:p>
    <w:p w:rsidR="005D3023" w:rsidRDefault="005D3023" w:rsidP="00EC7437">
      <w:pPr>
        <w:pStyle w:val="Standard"/>
        <w:jc w:val="both"/>
        <w:rPr>
          <w:rFonts w:cs="Times New Roman"/>
        </w:rPr>
      </w:pPr>
    </w:p>
    <w:p w:rsidR="005D3023" w:rsidRDefault="005D3023" w:rsidP="00EC7437">
      <w:pPr>
        <w:pStyle w:val="Standard"/>
        <w:jc w:val="both"/>
        <w:rPr>
          <w:rFonts w:cs="Times New Roman"/>
        </w:rPr>
      </w:pPr>
      <w:r w:rsidRPr="00BF78DD">
        <w:rPr>
          <w:rFonts w:cs="Times New Roman"/>
          <w:b/>
          <w:u w:val="single"/>
        </w:rPr>
        <w:t>Opuštění DM (vycházky)</w:t>
      </w:r>
      <w:r>
        <w:rPr>
          <w:rFonts w:cs="Times New Roman"/>
        </w:rPr>
        <w:t xml:space="preserve"> – po domluvě s vychovatelem, na základě dodržování Řádu DM, denního režimu, chování, dodržování pořádku a studijních výsledků.</w:t>
      </w:r>
    </w:p>
    <w:p w:rsidR="005D3023" w:rsidRDefault="005D3023" w:rsidP="00EC7437">
      <w:pPr>
        <w:pStyle w:val="Standard"/>
        <w:jc w:val="both"/>
        <w:rPr>
          <w:rFonts w:cs="Times New Roman"/>
        </w:rPr>
      </w:pPr>
      <w:r w:rsidRPr="009A5077">
        <w:rPr>
          <w:rFonts w:cs="Times New Roman"/>
          <w:b/>
          <w:bCs/>
          <w:u w:val="single"/>
        </w:rPr>
        <w:t>Odjezd z DM</w:t>
      </w:r>
      <w:r>
        <w:rPr>
          <w:rFonts w:cs="Times New Roman"/>
        </w:rPr>
        <w:t xml:space="preserve"> </w:t>
      </w:r>
      <w:r w:rsidR="00BF78DD">
        <w:rPr>
          <w:rFonts w:cs="Times New Roman"/>
        </w:rPr>
        <w:t xml:space="preserve">- </w:t>
      </w:r>
      <w:r>
        <w:rPr>
          <w:rFonts w:cs="Times New Roman"/>
        </w:rPr>
        <w:t xml:space="preserve">(mimořádný odjezd domů mimo dny ukončení vyučování) – </w:t>
      </w:r>
      <w:r>
        <w:rPr>
          <w:rFonts w:cs="Times New Roman"/>
          <w:b/>
          <w:bCs/>
        </w:rPr>
        <w:t>po předběžné domluvě</w:t>
      </w:r>
      <w:r>
        <w:rPr>
          <w:rFonts w:cs="Times New Roman"/>
        </w:rPr>
        <w:t xml:space="preserve"> písemné, nebo telefonické. Telefonické potvrzení příjezdu žáků domů je pro kontrolu.</w:t>
      </w:r>
    </w:p>
    <w:p w:rsidR="005D3023" w:rsidRDefault="005D3023" w:rsidP="00EC7437">
      <w:pPr>
        <w:pStyle w:val="Standard"/>
        <w:jc w:val="both"/>
        <w:rPr>
          <w:rFonts w:cs="Times New Roman"/>
        </w:rPr>
      </w:pPr>
      <w:r w:rsidRPr="009A5077">
        <w:rPr>
          <w:rFonts w:cs="Times New Roman"/>
          <w:b/>
          <w:bCs/>
          <w:u w:val="single"/>
        </w:rPr>
        <w:t>Příjezd do DM</w:t>
      </w:r>
      <w:r w:rsidR="006B511A">
        <w:rPr>
          <w:rFonts w:cs="Times New Roman"/>
          <w:b/>
          <w:bCs/>
          <w:u w:val="single"/>
        </w:rPr>
        <w:t xml:space="preserve"> </w:t>
      </w:r>
      <w:r>
        <w:rPr>
          <w:rFonts w:cs="Times New Roman"/>
        </w:rPr>
        <w:t>-</w:t>
      </w:r>
      <w:r w:rsidR="006B511A">
        <w:rPr>
          <w:rFonts w:cs="Times New Roman"/>
        </w:rPr>
        <w:t xml:space="preserve"> </w:t>
      </w:r>
      <w:r>
        <w:rPr>
          <w:rFonts w:cs="Times New Roman"/>
        </w:rPr>
        <w:t xml:space="preserve">podle potřeby mohou žáci do DM přijíždět v neděli (nebo den před dnem zahájení vyučování). DM je </w:t>
      </w:r>
      <w:r w:rsidR="00F50BF2">
        <w:rPr>
          <w:rFonts w:cs="Times New Roman"/>
        </w:rPr>
        <w:t xml:space="preserve">v neděli </w:t>
      </w:r>
      <w:r>
        <w:rPr>
          <w:rFonts w:cs="Times New Roman"/>
        </w:rPr>
        <w:t>otevřen od 18,00 hod. Je také možné přijíždět přímo do školy v pondělí (</w:t>
      </w:r>
      <w:r w:rsidR="00F50BF2">
        <w:rPr>
          <w:rFonts w:cs="Times New Roman"/>
        </w:rPr>
        <w:t xml:space="preserve">nebo </w:t>
      </w:r>
      <w:r>
        <w:rPr>
          <w:rFonts w:cs="Times New Roman"/>
        </w:rPr>
        <w:t>v den zahájení vyučování) a do DM přijít po vyučování.</w:t>
      </w:r>
    </w:p>
    <w:p w:rsidR="005D3023" w:rsidRDefault="005D3023" w:rsidP="00EC7437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Nepřítomnost žáka v DM je nutné nahlašovat</w:t>
      </w:r>
      <w:r w:rsidR="00921282">
        <w:rPr>
          <w:rFonts w:cs="Times New Roman"/>
          <w:b/>
          <w:bCs/>
        </w:rPr>
        <w:t xml:space="preserve"> a domluvit odhlášení stravy na dny nepřítomnosti</w:t>
      </w:r>
      <w:r>
        <w:rPr>
          <w:rFonts w:cs="Times New Roman"/>
        </w:rPr>
        <w:t xml:space="preserve">. Písemně, nebo i telefonicky, pokud možno dopředu. </w:t>
      </w:r>
    </w:p>
    <w:p w:rsidR="005D3023" w:rsidRDefault="005D3023" w:rsidP="00EC743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Pokud vychovatelé nemají nahlášenu nepřítomn</w:t>
      </w:r>
      <w:r w:rsidR="00AF45EB">
        <w:rPr>
          <w:rFonts w:cs="Times New Roman"/>
        </w:rPr>
        <w:t>ost žáka, zůstává žák</w:t>
      </w:r>
      <w:r>
        <w:rPr>
          <w:rFonts w:cs="Times New Roman"/>
        </w:rPr>
        <w:t xml:space="preserve"> </w:t>
      </w:r>
      <w:r w:rsidR="00AF45EB">
        <w:rPr>
          <w:rFonts w:cs="Times New Roman"/>
        </w:rPr>
        <w:t xml:space="preserve">automaticky přihlášen </w:t>
      </w:r>
      <w:r>
        <w:rPr>
          <w:rFonts w:cs="Times New Roman"/>
        </w:rPr>
        <w:t xml:space="preserve">ke stravování na následující den.               </w:t>
      </w:r>
    </w:p>
    <w:p w:rsidR="005D3023" w:rsidRDefault="005D3023" w:rsidP="00EC7437">
      <w:pPr>
        <w:pStyle w:val="Standard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Používání elektrospotřebičů </w:t>
      </w:r>
      <w:r>
        <w:rPr>
          <w:rFonts w:cs="Times New Roman"/>
        </w:rPr>
        <w:t>v DM je možné</w:t>
      </w:r>
      <w:r>
        <w:rPr>
          <w:rFonts w:cs="Times New Roman"/>
          <w:b/>
          <w:bCs/>
        </w:rPr>
        <w:t xml:space="preserve"> pouze na základě povolení</w:t>
      </w:r>
      <w:r>
        <w:rPr>
          <w:rFonts w:cs="Times New Roman"/>
        </w:rPr>
        <w:t xml:space="preserve">, podloženém dokladem o technickém stavu. Proto je nutné nechat každý dovezený (vnesený) elektrospotřebič přezkoušet revizním technikem, </w:t>
      </w:r>
      <w:r>
        <w:rPr>
          <w:rFonts w:cs="Times New Roman"/>
          <w:b/>
          <w:bCs/>
        </w:rPr>
        <w:t>opatřit protokolem o revizi a předložit ke schválení jeho používání v DM</w:t>
      </w:r>
      <w:r>
        <w:rPr>
          <w:rFonts w:cs="Times New Roman"/>
        </w:rPr>
        <w:t>.</w:t>
      </w:r>
    </w:p>
    <w:p w:rsidR="005D3023" w:rsidRDefault="005D3023" w:rsidP="00EC7437">
      <w:pPr>
        <w:pStyle w:val="Standard"/>
        <w:jc w:val="both"/>
        <w:rPr>
          <w:rFonts w:cs="Times New Roman"/>
        </w:rPr>
      </w:pPr>
    </w:p>
    <w:p w:rsidR="005D3023" w:rsidRDefault="005D3023" w:rsidP="00EC7437">
      <w:pPr>
        <w:pStyle w:val="Standard"/>
        <w:jc w:val="both"/>
        <w:rPr>
          <w:rFonts w:cs="Times New Roman"/>
        </w:rPr>
      </w:pPr>
    </w:p>
    <w:p w:rsidR="005D3023" w:rsidRDefault="005D3023" w:rsidP="00EC7437">
      <w:pPr>
        <w:pStyle w:val="Standard"/>
        <w:jc w:val="both"/>
        <w:rPr>
          <w:rFonts w:cs="Times New Roman"/>
        </w:rPr>
      </w:pPr>
    </w:p>
    <w:p w:rsidR="005D3023" w:rsidRDefault="005D3023" w:rsidP="00EC7437">
      <w:pPr>
        <w:pStyle w:val="Standard"/>
        <w:jc w:val="both"/>
        <w:rPr>
          <w:rFonts w:cs="Times New Roman"/>
        </w:rPr>
      </w:pPr>
    </w:p>
    <w:sectPr w:rsidR="005D3023" w:rsidSect="009A4A12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E54" w:rsidRDefault="000B3E54" w:rsidP="009A4A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B3E54" w:rsidRDefault="000B3E54" w:rsidP="009A4A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E54" w:rsidRDefault="000B3E54" w:rsidP="009A4A12">
      <w:pPr>
        <w:rPr>
          <w:rFonts w:cs="Times New Roman"/>
        </w:rPr>
      </w:pPr>
      <w:r w:rsidRPr="009A4A12">
        <w:rPr>
          <w:rFonts w:cs="Times New Roman"/>
          <w:color w:val="000000"/>
        </w:rPr>
        <w:separator/>
      </w:r>
    </w:p>
  </w:footnote>
  <w:footnote w:type="continuationSeparator" w:id="0">
    <w:p w:rsidR="000B3E54" w:rsidRDefault="000B3E54" w:rsidP="009A4A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12"/>
    <w:rsid w:val="00021BD2"/>
    <w:rsid w:val="00034E32"/>
    <w:rsid w:val="00063D45"/>
    <w:rsid w:val="00066D02"/>
    <w:rsid w:val="000677F8"/>
    <w:rsid w:val="00097C63"/>
    <w:rsid w:val="000A1C51"/>
    <w:rsid w:val="000B3E54"/>
    <w:rsid w:val="000E30F7"/>
    <w:rsid w:val="00101808"/>
    <w:rsid w:val="00106D86"/>
    <w:rsid w:val="001474DF"/>
    <w:rsid w:val="0015389C"/>
    <w:rsid w:val="00155A89"/>
    <w:rsid w:val="001778DF"/>
    <w:rsid w:val="00180658"/>
    <w:rsid w:val="00184DCB"/>
    <w:rsid w:val="001911A9"/>
    <w:rsid w:val="001B176B"/>
    <w:rsid w:val="001D52F7"/>
    <w:rsid w:val="001F1490"/>
    <w:rsid w:val="00232CF8"/>
    <w:rsid w:val="00257455"/>
    <w:rsid w:val="002769A5"/>
    <w:rsid w:val="002947E3"/>
    <w:rsid w:val="002C3A72"/>
    <w:rsid w:val="002D7F56"/>
    <w:rsid w:val="00304876"/>
    <w:rsid w:val="0032176F"/>
    <w:rsid w:val="00324AA8"/>
    <w:rsid w:val="00325BB1"/>
    <w:rsid w:val="0035072C"/>
    <w:rsid w:val="003547A0"/>
    <w:rsid w:val="003742E0"/>
    <w:rsid w:val="003767C1"/>
    <w:rsid w:val="00377026"/>
    <w:rsid w:val="00381CB8"/>
    <w:rsid w:val="00387339"/>
    <w:rsid w:val="003A00D3"/>
    <w:rsid w:val="003A1DD6"/>
    <w:rsid w:val="003A33CD"/>
    <w:rsid w:val="003B1CC0"/>
    <w:rsid w:val="003F4B75"/>
    <w:rsid w:val="003F6EAF"/>
    <w:rsid w:val="00407E1B"/>
    <w:rsid w:val="004159B7"/>
    <w:rsid w:val="00426818"/>
    <w:rsid w:val="004916F6"/>
    <w:rsid w:val="004A4FE1"/>
    <w:rsid w:val="004B0F1D"/>
    <w:rsid w:val="004B35A2"/>
    <w:rsid w:val="004C39E5"/>
    <w:rsid w:val="004D4739"/>
    <w:rsid w:val="004F3E4D"/>
    <w:rsid w:val="00502DD6"/>
    <w:rsid w:val="00503222"/>
    <w:rsid w:val="005221B4"/>
    <w:rsid w:val="00525270"/>
    <w:rsid w:val="00556113"/>
    <w:rsid w:val="00596B26"/>
    <w:rsid w:val="005B4F9B"/>
    <w:rsid w:val="005D3023"/>
    <w:rsid w:val="005F4993"/>
    <w:rsid w:val="006304C3"/>
    <w:rsid w:val="006318B8"/>
    <w:rsid w:val="00631FC7"/>
    <w:rsid w:val="00633CAE"/>
    <w:rsid w:val="0066749F"/>
    <w:rsid w:val="006B479A"/>
    <w:rsid w:val="006B511A"/>
    <w:rsid w:val="006D5C04"/>
    <w:rsid w:val="006F77B6"/>
    <w:rsid w:val="00736873"/>
    <w:rsid w:val="00762A6B"/>
    <w:rsid w:val="007B02A9"/>
    <w:rsid w:val="007B3F7B"/>
    <w:rsid w:val="007D317E"/>
    <w:rsid w:val="007E5C4E"/>
    <w:rsid w:val="007F0021"/>
    <w:rsid w:val="00812DAA"/>
    <w:rsid w:val="008316C8"/>
    <w:rsid w:val="00846580"/>
    <w:rsid w:val="0084766B"/>
    <w:rsid w:val="008518BD"/>
    <w:rsid w:val="008520BD"/>
    <w:rsid w:val="00853892"/>
    <w:rsid w:val="00864FAF"/>
    <w:rsid w:val="00880E15"/>
    <w:rsid w:val="008B6C23"/>
    <w:rsid w:val="008E0275"/>
    <w:rsid w:val="008E2D62"/>
    <w:rsid w:val="00921282"/>
    <w:rsid w:val="00936C48"/>
    <w:rsid w:val="00954204"/>
    <w:rsid w:val="00955596"/>
    <w:rsid w:val="009701ED"/>
    <w:rsid w:val="009757B6"/>
    <w:rsid w:val="00982431"/>
    <w:rsid w:val="00984D82"/>
    <w:rsid w:val="009907D6"/>
    <w:rsid w:val="009A0B24"/>
    <w:rsid w:val="009A4A12"/>
    <w:rsid w:val="009A5077"/>
    <w:rsid w:val="009B677E"/>
    <w:rsid w:val="009D1CC8"/>
    <w:rsid w:val="009E030B"/>
    <w:rsid w:val="00A07E21"/>
    <w:rsid w:val="00A50653"/>
    <w:rsid w:val="00A80E8E"/>
    <w:rsid w:val="00AA302A"/>
    <w:rsid w:val="00AA55EC"/>
    <w:rsid w:val="00AE4649"/>
    <w:rsid w:val="00AF45EB"/>
    <w:rsid w:val="00AF6029"/>
    <w:rsid w:val="00B026D4"/>
    <w:rsid w:val="00B64DED"/>
    <w:rsid w:val="00BB1EE7"/>
    <w:rsid w:val="00BB3F10"/>
    <w:rsid w:val="00BD782F"/>
    <w:rsid w:val="00BE7E18"/>
    <w:rsid w:val="00BF4BFF"/>
    <w:rsid w:val="00BF74D3"/>
    <w:rsid w:val="00BF78DD"/>
    <w:rsid w:val="00C23E7A"/>
    <w:rsid w:val="00C34B83"/>
    <w:rsid w:val="00C67EF6"/>
    <w:rsid w:val="00C75546"/>
    <w:rsid w:val="00C82550"/>
    <w:rsid w:val="00C95811"/>
    <w:rsid w:val="00CC554F"/>
    <w:rsid w:val="00CD6679"/>
    <w:rsid w:val="00CE1150"/>
    <w:rsid w:val="00CE36E0"/>
    <w:rsid w:val="00D07DE5"/>
    <w:rsid w:val="00D3493F"/>
    <w:rsid w:val="00D42D44"/>
    <w:rsid w:val="00D53CA3"/>
    <w:rsid w:val="00D709C3"/>
    <w:rsid w:val="00D80CD5"/>
    <w:rsid w:val="00D951EB"/>
    <w:rsid w:val="00DC733C"/>
    <w:rsid w:val="00DE1856"/>
    <w:rsid w:val="00E33387"/>
    <w:rsid w:val="00E53BFA"/>
    <w:rsid w:val="00E65596"/>
    <w:rsid w:val="00E857B3"/>
    <w:rsid w:val="00EA5428"/>
    <w:rsid w:val="00EC2384"/>
    <w:rsid w:val="00EC7437"/>
    <w:rsid w:val="00EF713A"/>
    <w:rsid w:val="00F350DE"/>
    <w:rsid w:val="00F50BF2"/>
    <w:rsid w:val="00F63E25"/>
    <w:rsid w:val="00F6562F"/>
    <w:rsid w:val="00FD0D85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2FC1D0-4165-4F43-BCA1-C5D1B88E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6873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uiPriority w:val="99"/>
    <w:rsid w:val="009A4A12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uiPriority w:val="99"/>
    <w:rsid w:val="009A4A1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9A4A12"/>
    <w:pPr>
      <w:spacing w:after="120"/>
    </w:pPr>
  </w:style>
  <w:style w:type="paragraph" w:styleId="Seznam">
    <w:name w:val="List"/>
    <w:basedOn w:val="Textbody"/>
    <w:uiPriority w:val="99"/>
    <w:rsid w:val="009A4A12"/>
  </w:style>
  <w:style w:type="paragraph" w:customStyle="1" w:styleId="Caption1">
    <w:name w:val="Caption1"/>
    <w:basedOn w:val="Standard"/>
    <w:uiPriority w:val="99"/>
    <w:rsid w:val="009A4A1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9A4A12"/>
    <w:pPr>
      <w:suppressLineNumbers/>
    </w:pPr>
  </w:style>
  <w:style w:type="paragraph" w:styleId="Rozloendokumentu">
    <w:name w:val="Document Map"/>
    <w:basedOn w:val="Normln"/>
    <w:link w:val="RozloendokumentuChar"/>
    <w:uiPriority w:val="99"/>
    <w:semiHidden/>
    <w:rsid w:val="005F499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E1150"/>
    <w:rPr>
      <w:kern w:val="3"/>
      <w:sz w:val="2"/>
      <w:szCs w:val="2"/>
    </w:rPr>
  </w:style>
  <w:style w:type="character" w:styleId="Hypertextovodkaz">
    <w:name w:val="Hyperlink"/>
    <w:basedOn w:val="Standardnpsmoodstavce"/>
    <w:uiPriority w:val="99"/>
    <w:unhideWhenUsed/>
    <w:rsid w:val="00F50BF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3E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E25"/>
    <w:rPr>
      <w:rFonts w:ascii="Segoe UI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msossu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sossusic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958</Words>
  <Characters>5653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pro žadatele o ubytování</vt:lpstr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pro žadatele o ubytování</dc:title>
  <dc:subject/>
  <dc:creator>kodytkova</dc:creator>
  <cp:keywords/>
  <dc:description/>
  <cp:lastModifiedBy>Ivana Kodýtková</cp:lastModifiedBy>
  <cp:revision>2</cp:revision>
  <cp:lastPrinted>2025-04-08T19:58:00Z</cp:lastPrinted>
  <dcterms:created xsi:type="dcterms:W3CDTF">2025-04-15T05:25:00Z</dcterms:created>
  <dcterms:modified xsi:type="dcterms:W3CDTF">2025-04-15T05:25:00Z</dcterms:modified>
</cp:coreProperties>
</file>